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Q：客户无法登陆，总是提示错误</w:t>
      </w:r>
      <w:r>
        <w:rPr>
          <w:rFonts w:hint="eastAsia"/>
          <w:lang w:val="en-US" w:eastAsia="zh-CN"/>
        </w:rPr>
        <w:t>locked</w:t>
      </w:r>
      <w:r>
        <w:rPr>
          <w:rFonts w:hint="eastAsia"/>
        </w:rPr>
        <w:t>，什么问题呢？</w:t>
      </w:r>
    </w:p>
    <w:p>
      <w:pPr>
        <w:rPr>
          <w:rFonts w:hint="eastAsia"/>
        </w:rPr>
      </w:pPr>
      <w:r>
        <w:rPr>
          <w:rFonts w:hint="eastAsia"/>
        </w:rPr>
        <w:t>A：有可能是客户账号被lock。客户很久没有登陆就会出现账号被lock。这个时候管理员将客户账号unlock即可。</w:t>
      </w:r>
    </w:p>
    <w:p>
      <w:pPr>
        <w:rPr>
          <w:rFonts w:hint="eastAsia"/>
        </w:rPr>
      </w:pPr>
    </w:p>
    <w:p>
      <w:r>
        <w:rPr>
          <w:rFonts w:hint="eastAsia"/>
        </w:rPr>
        <w:t>Q：忘记密码怎么办呢？</w:t>
      </w:r>
    </w:p>
    <w:p>
      <w:r>
        <w:rPr>
          <w:rFonts w:hint="eastAsia"/>
        </w:rPr>
        <w:t>A：只要能记住注册邮箱就可以。按照如下步骤操作：</w:t>
      </w:r>
    </w:p>
    <w:p/>
    <w:p>
      <w:r>
        <w:rPr>
          <w:rFonts w:hint="eastAsia"/>
        </w:rPr>
        <w:t>1. 点击“Lost password”</w:t>
      </w:r>
    </w:p>
    <w:p>
      <w:r>
        <w:drawing>
          <wp:inline distT="0" distB="0" distL="0" distR="0">
            <wp:extent cx="3371850" cy="21621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2. 输入以前的注册邮箱</w:t>
      </w:r>
    </w:p>
    <w:p>
      <w:r>
        <w:drawing>
          <wp:inline distT="0" distB="0" distL="0" distR="0">
            <wp:extent cx="5200650" cy="9048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3. 系统会发送邮件到这个邮箱</w:t>
      </w:r>
    </w:p>
    <w:p>
      <w:r>
        <w:drawing>
          <wp:inline distT="0" distB="0" distL="0" distR="0">
            <wp:extent cx="5274310" cy="193230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2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4. 邮箱系统会收到来自redmine_cus 的邮件</w:t>
      </w:r>
    </w:p>
    <w:p>
      <w:r>
        <w:drawing>
          <wp:inline distT="0" distB="0" distL="0" distR="0">
            <wp:extent cx="5274310" cy="35179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5. 点击邮件中的链接激活密码变更</w:t>
      </w:r>
    </w:p>
    <w:p>
      <w:r>
        <w:drawing>
          <wp:inline distT="0" distB="0" distL="0" distR="0">
            <wp:extent cx="5274310" cy="2002790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6. 跳转到Redmine系统，重置密码</w:t>
      </w:r>
    </w:p>
    <w:p>
      <w:r>
        <w:drawing>
          <wp:inline distT="0" distB="0" distL="0" distR="0">
            <wp:extent cx="3914775" cy="1600200"/>
            <wp:effectExtent l="1905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7. 用新密码重新登录吧！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wZDk1OTk4MGM5M2M5YzQ0OTMwNzg4ODNjZjgzZjEifQ=="/>
    <w:docVar w:name="KSO_WPS_MARK_KEY" w:val="5889dee1-7bb4-4baf-b618-1a1ed8e0e34e"/>
  </w:docVars>
  <w:rsids>
    <w:rsidRoot w:val="00A238DB"/>
    <w:rsid w:val="004965C7"/>
    <w:rsid w:val="007C5978"/>
    <w:rsid w:val="00A238DB"/>
    <w:rsid w:val="00B36B24"/>
    <w:rsid w:val="00F51279"/>
    <w:rsid w:val="00FF5404"/>
    <w:rsid w:val="5454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229</Characters>
  <Lines>1</Lines>
  <Paragraphs>1</Paragraphs>
  <TotalTime>9</TotalTime>
  <ScaleCrop>false</ScaleCrop>
  <LinksUpToDate>false</LinksUpToDate>
  <CharactersWithSpaces>238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2020-06-15T03:27:00Z</dcterms:created>
  <dc:creator>karlwolves</dc:creator>
  <cp:lastModifiedBy>linaduan</cp:lastModifiedBy>
  <dcterms:modified xsi:type="dcterms:W3CDTF">2023-01-11T03:42:41Z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950AB815B944470B82B868E1646D56FA</vt:lpwstr>
  </property>
</Properties>
</file>